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320"/>
        <w:gridCol w:w="2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忻州市人力资源和社会保障局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https://rsj.sxxz.gov.cn/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忻州市人力资源和社会保障局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1409000008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晋ICP备10001943号-1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晋公网安备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14090202000011号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3507358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6251310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898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忻州市人社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565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忻州市人社局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名称 ：忻州市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  <w:lang w:eastAsia="zh-CN"/>
              </w:rPr>
              <w:t>人社局机关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党建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信息发布量（单位：条）：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  <w:lang w:val="en-US" w:eastAsia="zh-CN"/>
              </w:rPr>
              <w:t>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订阅数（单位：个）：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  <w:lang w:val="en-US" w:eastAsia="zh-CN"/>
              </w:rPr>
              <w:t>181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名称 ：忻州市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人事考试中心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信息发布量（单位：条）：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106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订阅数（单位：个）：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15897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名称 ：忻州市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就业培训服务中心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信息发布量（单位：条）：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订阅数（单位：个）：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1100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闫中卿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任家春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麻永璐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0350-3333600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2021年1月12日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5523417"/>
    <w:rsid w:val="480C64F1"/>
    <w:rsid w:val="5E363C7D"/>
    <w:rsid w:val="6B5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Administrator</cp:lastModifiedBy>
  <cp:lastPrinted>2021-01-12T07:28:20Z</cp:lastPrinted>
  <dcterms:modified xsi:type="dcterms:W3CDTF">2021-01-12T07:39:28Z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