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山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西忻州神达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南岔煤业有限公司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20"/>
          <w:sz w:val="36"/>
          <w:szCs w:val="36"/>
          <w:lang w:val="en-US" w:eastAsia="zh-CN"/>
        </w:rPr>
        <w:t>招录洗煤厂岗位工、猴车司机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岗位人员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11EB2"/>
    <w:rsid w:val="080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2020-11-24T07:30:00Z</dcterms:created>
  <dc:creator>淘金路</dc:creator>
  <cp:lastModifiedBy>淘金路</cp:lastModifiedBy>
  <dcterms:modified xsi:type="dcterms:W3CDTF">2020-11-24T07:30:36Z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